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85" w:rsidRDefault="001B03FA" w:rsidP="001B03FA">
      <w:pPr>
        <w:pStyle w:val="Heading1"/>
        <w:jc w:val="center"/>
      </w:pPr>
      <w:r>
        <w:t xml:space="preserve">PPS Blog </w:t>
      </w:r>
      <w:r w:rsidRPr="001B03FA">
        <w:t>Application</w:t>
      </w:r>
    </w:p>
    <w:p w:rsidR="001B03FA" w:rsidRDefault="001B03FA" w:rsidP="001B03FA"/>
    <w:p w:rsidR="001B03FA" w:rsidRDefault="001B03FA" w:rsidP="001B03FA"/>
    <w:p w:rsidR="001B03FA" w:rsidRDefault="001B03FA" w:rsidP="001B03FA"/>
    <w:p w:rsidR="001B03FA" w:rsidRDefault="001B03FA" w:rsidP="001B03FA"/>
    <w:p w:rsidR="001B03FA" w:rsidRDefault="006463F3" w:rsidP="001B03FA">
      <w:r>
        <w:rPr>
          <w:noProof/>
        </w:rPr>
        <w:pict>
          <v:line id="_x0000_s1026" style="position:absolute;z-index:251656192" from="31.05pt,10pt" to="475.05pt,10pt"/>
        </w:pict>
      </w:r>
      <w:r w:rsidR="001B03FA">
        <w:t>Name:</w:t>
      </w:r>
    </w:p>
    <w:p w:rsidR="001B03FA" w:rsidRDefault="001B03FA" w:rsidP="001B03FA">
      <w:r>
        <w:tab/>
      </w:r>
      <w:r>
        <w:tab/>
      </w:r>
      <w:r>
        <w:tab/>
        <w:t>(First)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>(Last)</w:t>
      </w:r>
    </w:p>
    <w:p w:rsidR="001B03FA" w:rsidRDefault="001B03FA" w:rsidP="001B03FA"/>
    <w:p w:rsidR="001B03FA" w:rsidRDefault="001B03FA" w:rsidP="001B03FA"/>
    <w:p w:rsidR="00611895" w:rsidRDefault="00611895" w:rsidP="001B03FA">
      <w:r>
        <w:t xml:space="preserve">School/Department: </w:t>
      </w:r>
    </w:p>
    <w:p w:rsidR="00611895" w:rsidRDefault="00611895" w:rsidP="001B03FA">
      <w:r>
        <w:rPr>
          <w:noProof/>
        </w:rPr>
        <w:pict>
          <v:line id="_x0000_s1027" style="position:absolute;z-index:251657216" from="97.05pt,1.6pt" to="475.05pt,1.6pt"/>
        </w:pict>
      </w:r>
    </w:p>
    <w:p w:rsidR="00611895" w:rsidRDefault="00611895" w:rsidP="001B03FA"/>
    <w:p w:rsidR="001B03FA" w:rsidRDefault="00611895" w:rsidP="001B03FA">
      <w:r>
        <w:rPr>
          <w:noProof/>
        </w:rPr>
        <w:pict>
          <v:line id="_x0000_s1028" style="position:absolute;z-index:251658240" from="43.05pt,12.25pt" to="475.05pt,12.25pt"/>
        </w:pict>
      </w:r>
      <w:r w:rsidR="001B03FA">
        <w:t>Position</w:t>
      </w:r>
      <w:r>
        <w:t xml:space="preserve">: </w:t>
      </w:r>
    </w:p>
    <w:p w:rsidR="00611895" w:rsidRDefault="00611895" w:rsidP="001B03FA"/>
    <w:p w:rsidR="00611895" w:rsidRDefault="00611895" w:rsidP="001B03FA"/>
    <w:p w:rsidR="005C27AB" w:rsidRDefault="005C27AB" w:rsidP="005C27AB">
      <w:r>
        <w:t>Have you read the PPS Blog Guidelines?</w:t>
      </w:r>
    </w:p>
    <w:p w:rsidR="00611895" w:rsidRDefault="00611895" w:rsidP="001B03FA"/>
    <w:p w:rsidR="005C27AB" w:rsidRDefault="005C27AB" w:rsidP="001B03FA"/>
    <w:p w:rsidR="00611895" w:rsidRDefault="00611895" w:rsidP="001B03FA"/>
    <w:p w:rsidR="00611895" w:rsidRDefault="00611895" w:rsidP="001B03FA">
      <w:r>
        <w:t>Why do you want a blog?</w:t>
      </w:r>
    </w:p>
    <w:p w:rsidR="00611895" w:rsidRDefault="00611895" w:rsidP="001B03FA"/>
    <w:p w:rsidR="00611895" w:rsidRDefault="00611895" w:rsidP="001B03FA"/>
    <w:p w:rsidR="00611895" w:rsidRDefault="00611895" w:rsidP="001B03FA"/>
    <w:p w:rsidR="00611895" w:rsidRDefault="00611895" w:rsidP="001B03FA"/>
    <w:p w:rsidR="00611895" w:rsidRDefault="00611895" w:rsidP="001B03FA"/>
    <w:p w:rsidR="00611895" w:rsidRDefault="00611895" w:rsidP="001B03FA">
      <w:r>
        <w:t>How do you intend to use the blog?</w:t>
      </w:r>
    </w:p>
    <w:p w:rsidR="00611895" w:rsidRDefault="00611895" w:rsidP="001B03FA"/>
    <w:p w:rsidR="00611895" w:rsidRDefault="00611895" w:rsidP="001B03FA"/>
    <w:p w:rsidR="00611895" w:rsidRDefault="00611895" w:rsidP="001B03FA"/>
    <w:p w:rsidR="00611895" w:rsidRDefault="00611895" w:rsidP="001B03FA"/>
    <w:p w:rsidR="00611895" w:rsidRDefault="00611895" w:rsidP="001B03FA"/>
    <w:p w:rsidR="00A72B47" w:rsidRDefault="00A72B47" w:rsidP="001B03FA"/>
    <w:p w:rsidR="00A72B47" w:rsidRDefault="00A72B47" w:rsidP="001B03FA"/>
    <w:p w:rsidR="00A72B47" w:rsidRDefault="00A72B47" w:rsidP="001B03FA"/>
    <w:p w:rsidR="00611895" w:rsidRDefault="00611895" w:rsidP="001B03FA"/>
    <w:p w:rsidR="00611895" w:rsidRDefault="00611895" w:rsidP="001B03FA"/>
    <w:p w:rsidR="003012E6" w:rsidRDefault="00611895" w:rsidP="001B03FA">
      <w:r>
        <w:t xml:space="preserve">Will you operate </w:t>
      </w:r>
      <w:r w:rsidR="005C27AB">
        <w:t xml:space="preserve">within </w:t>
      </w:r>
      <w:r>
        <w:t xml:space="preserve">the blog with in the PPS Blog Guidelines? </w:t>
      </w:r>
    </w:p>
    <w:p w:rsidR="003012E6" w:rsidRDefault="003012E6" w:rsidP="001B03FA"/>
    <w:p w:rsidR="003012E6" w:rsidRDefault="003012E6" w:rsidP="001B03FA"/>
    <w:p w:rsidR="003012E6" w:rsidRDefault="003012E6" w:rsidP="001B03FA"/>
    <w:p w:rsidR="003012E6" w:rsidRDefault="003012E6" w:rsidP="001B03FA"/>
    <w:p w:rsidR="005C27AB" w:rsidRDefault="005C27AB" w:rsidP="001B03FA"/>
    <w:p w:rsidR="005C27AB" w:rsidRDefault="005C27AB" w:rsidP="001B03FA"/>
    <w:p w:rsidR="005C27AB" w:rsidRDefault="005C27AB" w:rsidP="001B03FA">
      <w:r>
        <w:rPr>
          <w:noProof/>
        </w:rPr>
        <w:pict>
          <v:line id="_x0000_s1029" style="position:absolute;z-index:251659264" from="-4.95pt,8.25pt" to="283.05pt,8.25pt"/>
        </w:pict>
      </w:r>
    </w:p>
    <w:p w:rsidR="003012E6" w:rsidRPr="003012E6" w:rsidRDefault="005C27AB" w:rsidP="001B03FA"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012E6" w:rsidRPr="003012E6" w:rsidSect="00BF36D1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775" w:rsidRDefault="00642775">
      <w:r>
        <w:separator/>
      </w:r>
    </w:p>
  </w:endnote>
  <w:endnote w:type="continuationSeparator" w:id="1">
    <w:p w:rsidR="00642775" w:rsidRDefault="00642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514" w:rsidRDefault="00D43514">
    <w:pPr>
      <w:pStyle w:val="Footer"/>
      <w:rPr>
        <w:sz w:val="20"/>
        <w:szCs w:val="20"/>
      </w:rPr>
    </w:pPr>
    <w:r w:rsidRPr="00BF36D1">
      <w:rPr>
        <w:sz w:val="20"/>
        <w:szCs w:val="20"/>
      </w:rPr>
      <w:t>Blog Guidelines</w:t>
    </w:r>
    <w:r w:rsidRPr="00BF36D1">
      <w:rPr>
        <w:sz w:val="20"/>
        <w:szCs w:val="20"/>
      </w:rPr>
      <w:tab/>
    </w:r>
    <w:r w:rsidRPr="00BF36D1">
      <w:rPr>
        <w:sz w:val="20"/>
        <w:szCs w:val="20"/>
      </w:rPr>
      <w:tab/>
      <w:t xml:space="preserve">Page </w:t>
    </w:r>
    <w:r w:rsidRPr="00BF36D1">
      <w:rPr>
        <w:sz w:val="20"/>
        <w:szCs w:val="20"/>
      </w:rPr>
      <w:fldChar w:fldCharType="begin"/>
    </w:r>
    <w:r w:rsidRPr="00BF36D1">
      <w:rPr>
        <w:sz w:val="20"/>
        <w:szCs w:val="20"/>
      </w:rPr>
      <w:instrText xml:space="preserve"> PAGE </w:instrText>
    </w:r>
    <w:r w:rsidRPr="00BF36D1">
      <w:rPr>
        <w:sz w:val="20"/>
        <w:szCs w:val="20"/>
      </w:rPr>
      <w:fldChar w:fldCharType="separate"/>
    </w:r>
    <w:r w:rsidR="00A43E2D">
      <w:rPr>
        <w:noProof/>
        <w:sz w:val="20"/>
        <w:szCs w:val="20"/>
      </w:rPr>
      <w:t>1</w:t>
    </w:r>
    <w:r w:rsidRPr="00BF36D1">
      <w:rPr>
        <w:sz w:val="20"/>
        <w:szCs w:val="20"/>
      </w:rPr>
      <w:fldChar w:fldCharType="end"/>
    </w:r>
    <w:r w:rsidRPr="00BF36D1">
      <w:rPr>
        <w:sz w:val="20"/>
        <w:szCs w:val="20"/>
      </w:rPr>
      <w:t xml:space="preserve"> of </w:t>
    </w:r>
    <w:r w:rsidRPr="00BF36D1">
      <w:rPr>
        <w:sz w:val="20"/>
        <w:szCs w:val="20"/>
      </w:rPr>
      <w:fldChar w:fldCharType="begin"/>
    </w:r>
    <w:r w:rsidRPr="00BF36D1">
      <w:rPr>
        <w:sz w:val="20"/>
        <w:szCs w:val="20"/>
      </w:rPr>
      <w:instrText xml:space="preserve"> NUMPAGES </w:instrText>
    </w:r>
    <w:r w:rsidRPr="00BF36D1">
      <w:rPr>
        <w:sz w:val="20"/>
        <w:szCs w:val="20"/>
      </w:rPr>
      <w:fldChar w:fldCharType="separate"/>
    </w:r>
    <w:r w:rsidR="00A43E2D">
      <w:rPr>
        <w:noProof/>
        <w:sz w:val="20"/>
        <w:szCs w:val="20"/>
      </w:rPr>
      <w:t>2</w:t>
    </w:r>
    <w:r w:rsidRPr="00BF36D1">
      <w:rPr>
        <w:sz w:val="20"/>
        <w:szCs w:val="20"/>
      </w:rPr>
      <w:fldChar w:fldCharType="end"/>
    </w:r>
  </w:p>
  <w:p w:rsidR="00D43514" w:rsidRPr="00BF36D1" w:rsidRDefault="00D43514">
    <w:pPr>
      <w:pStyle w:val="Footer"/>
      <w:rPr>
        <w:sz w:val="20"/>
        <w:szCs w:val="20"/>
      </w:rPr>
    </w:pPr>
    <w:r>
      <w:rPr>
        <w:sz w:val="20"/>
        <w:szCs w:val="20"/>
      </w:rPr>
      <w:t>Rev 10.1.07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775" w:rsidRDefault="00642775">
      <w:r>
        <w:separator/>
      </w:r>
    </w:p>
  </w:footnote>
  <w:footnote w:type="continuationSeparator" w:id="1">
    <w:p w:rsidR="00642775" w:rsidRDefault="00642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8EE"/>
    <w:multiLevelType w:val="multilevel"/>
    <w:tmpl w:val="63D4130C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836A4"/>
    <w:multiLevelType w:val="hybridMultilevel"/>
    <w:tmpl w:val="C4E8AD9A"/>
    <w:lvl w:ilvl="0" w:tplc="180CC1D8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D14726"/>
    <w:multiLevelType w:val="hybridMultilevel"/>
    <w:tmpl w:val="77DC9BEA"/>
    <w:lvl w:ilvl="0" w:tplc="180CC1D8">
      <w:start w:val="1"/>
      <w:numFmt w:val="bullet"/>
      <w:lvlText w:val="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E8126E"/>
    <w:multiLevelType w:val="multilevel"/>
    <w:tmpl w:val="A26E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2C645B"/>
    <w:multiLevelType w:val="hybridMultilevel"/>
    <w:tmpl w:val="63D4130C"/>
    <w:lvl w:ilvl="0" w:tplc="8BDC0EFE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DC2D3E"/>
    <w:multiLevelType w:val="multilevel"/>
    <w:tmpl w:val="480C413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5049AA"/>
    <w:multiLevelType w:val="hybridMultilevel"/>
    <w:tmpl w:val="A26E0122"/>
    <w:lvl w:ilvl="0" w:tplc="D5827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8F76AB"/>
    <w:multiLevelType w:val="hybridMultilevel"/>
    <w:tmpl w:val="82A0A3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693F1F"/>
    <w:multiLevelType w:val="hybridMultilevel"/>
    <w:tmpl w:val="AC827738"/>
    <w:lvl w:ilvl="0" w:tplc="895ADB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57715006"/>
    <w:multiLevelType w:val="multilevel"/>
    <w:tmpl w:val="A76E9DD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90D7E"/>
    <w:multiLevelType w:val="hybridMultilevel"/>
    <w:tmpl w:val="A76E9DDC"/>
    <w:lvl w:ilvl="0" w:tplc="C28C226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975B01"/>
    <w:multiLevelType w:val="hybridMultilevel"/>
    <w:tmpl w:val="C630C67A"/>
    <w:lvl w:ilvl="0" w:tplc="87AA1EEC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1616D5"/>
    <w:multiLevelType w:val="hybridMultilevel"/>
    <w:tmpl w:val="480C413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9393FC7"/>
    <w:multiLevelType w:val="hybridMultilevel"/>
    <w:tmpl w:val="EB940982"/>
    <w:lvl w:ilvl="0" w:tplc="895AD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5"/>
  </w:num>
  <w:num w:numId="7">
    <w:abstractNumId w:val="8"/>
  </w:num>
  <w:num w:numId="8">
    <w:abstractNumId w:val="13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F36D1"/>
    <w:rsid w:val="00003349"/>
    <w:rsid w:val="00005058"/>
    <w:rsid w:val="00026842"/>
    <w:rsid w:val="000C3EEA"/>
    <w:rsid w:val="000D3B6F"/>
    <w:rsid w:val="00135939"/>
    <w:rsid w:val="001656B7"/>
    <w:rsid w:val="001B03FA"/>
    <w:rsid w:val="001D6B39"/>
    <w:rsid w:val="001F6883"/>
    <w:rsid w:val="002607B9"/>
    <w:rsid w:val="00296140"/>
    <w:rsid w:val="002B1F37"/>
    <w:rsid w:val="003012E6"/>
    <w:rsid w:val="00375C21"/>
    <w:rsid w:val="003E529B"/>
    <w:rsid w:val="004119D6"/>
    <w:rsid w:val="00430237"/>
    <w:rsid w:val="00436D9D"/>
    <w:rsid w:val="00452D85"/>
    <w:rsid w:val="004B3FA1"/>
    <w:rsid w:val="004C4331"/>
    <w:rsid w:val="004D79FD"/>
    <w:rsid w:val="00531821"/>
    <w:rsid w:val="00535EC1"/>
    <w:rsid w:val="0056776F"/>
    <w:rsid w:val="005814C7"/>
    <w:rsid w:val="005C1D67"/>
    <w:rsid w:val="005C27AB"/>
    <w:rsid w:val="00611895"/>
    <w:rsid w:val="00642775"/>
    <w:rsid w:val="006460CC"/>
    <w:rsid w:val="006463F3"/>
    <w:rsid w:val="00653D80"/>
    <w:rsid w:val="006B582C"/>
    <w:rsid w:val="006B745A"/>
    <w:rsid w:val="007116A5"/>
    <w:rsid w:val="0072615B"/>
    <w:rsid w:val="008267D6"/>
    <w:rsid w:val="00882033"/>
    <w:rsid w:val="00882C98"/>
    <w:rsid w:val="0089669B"/>
    <w:rsid w:val="008F0793"/>
    <w:rsid w:val="008F29F0"/>
    <w:rsid w:val="00920406"/>
    <w:rsid w:val="009405AA"/>
    <w:rsid w:val="0095336C"/>
    <w:rsid w:val="00A22F52"/>
    <w:rsid w:val="00A42F98"/>
    <w:rsid w:val="00A43E2D"/>
    <w:rsid w:val="00A602BD"/>
    <w:rsid w:val="00A72B47"/>
    <w:rsid w:val="00A93E7F"/>
    <w:rsid w:val="00B07707"/>
    <w:rsid w:val="00B15985"/>
    <w:rsid w:val="00B4784A"/>
    <w:rsid w:val="00BD440B"/>
    <w:rsid w:val="00BE6E7A"/>
    <w:rsid w:val="00BF36D1"/>
    <w:rsid w:val="00C84ABC"/>
    <w:rsid w:val="00CA2897"/>
    <w:rsid w:val="00CA678D"/>
    <w:rsid w:val="00CF3DE5"/>
    <w:rsid w:val="00D43514"/>
    <w:rsid w:val="00D53677"/>
    <w:rsid w:val="00D646CE"/>
    <w:rsid w:val="00D75070"/>
    <w:rsid w:val="00D838FF"/>
    <w:rsid w:val="00DB6F1C"/>
    <w:rsid w:val="00E07DA0"/>
    <w:rsid w:val="00E61A4A"/>
    <w:rsid w:val="00E8662F"/>
    <w:rsid w:val="00E9489D"/>
    <w:rsid w:val="00EA3407"/>
    <w:rsid w:val="00EA4FD1"/>
    <w:rsid w:val="00F70ED5"/>
    <w:rsid w:val="00F87E5C"/>
    <w:rsid w:val="00FB22B3"/>
    <w:rsid w:val="00FB59E6"/>
    <w:rsid w:val="00FD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F3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36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7E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rFonts w:cs="Times New Roman"/>
      <w:color w:val="0000D4"/>
      <w:u w:val="single"/>
    </w:rPr>
  </w:style>
  <w:style w:type="paragraph" w:styleId="Header">
    <w:name w:val="header"/>
    <w:basedOn w:val="Normal"/>
    <w:rsid w:val="00BF36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36D1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8F29F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Blog Guidelines</vt:lpstr>
    </vt:vector>
  </TitlesOfParts>
  <Company/>
  <LinksUpToDate>false</LinksUpToDate>
  <CharactersWithSpaces>308</CharactersWithSpaces>
  <SharedDoc>false</SharedDoc>
  <HLinks>
    <vt:vector size="150" baseType="variant">
      <vt:variant>
        <vt:i4>4980759</vt:i4>
      </vt:variant>
      <vt:variant>
        <vt:i4>72</vt:i4>
      </vt:variant>
      <vt:variant>
        <vt:i4>0</vt:i4>
      </vt:variant>
      <vt:variant>
        <vt:i4>5</vt:i4>
      </vt:variant>
      <vt:variant>
        <vt:lpwstr>http://classblogmeister.com/</vt:lpwstr>
      </vt:variant>
      <vt:variant>
        <vt:lpwstr/>
      </vt:variant>
      <vt:variant>
        <vt:i4>7077950</vt:i4>
      </vt:variant>
      <vt:variant>
        <vt:i4>69</vt:i4>
      </vt:variant>
      <vt:variant>
        <vt:i4>0</vt:i4>
      </vt:variant>
      <vt:variant>
        <vt:i4>5</vt:i4>
      </vt:variant>
      <vt:variant>
        <vt:lpwstr>http://www.edtechmag.com/k12/issues/november-december-2006/blog-rules.html</vt:lpwstr>
      </vt:variant>
      <vt:variant>
        <vt:lpwstr/>
      </vt:variant>
      <vt:variant>
        <vt:i4>2490388</vt:i4>
      </vt:variant>
      <vt:variant>
        <vt:i4>66</vt:i4>
      </vt:variant>
      <vt:variant>
        <vt:i4>0</vt:i4>
      </vt:variant>
      <vt:variant>
        <vt:i4>5</vt:i4>
      </vt:variant>
      <vt:variant>
        <vt:lpwstr>http://www.news.com/FAQ-Blogging-on-the-job/2100-1030_3-5597010.html</vt:lpwstr>
      </vt:variant>
      <vt:variant>
        <vt:lpwstr/>
      </vt:variant>
      <vt:variant>
        <vt:i4>4587520</vt:i4>
      </vt:variant>
      <vt:variant>
        <vt:i4>63</vt:i4>
      </vt:variant>
      <vt:variant>
        <vt:i4>0</vt:i4>
      </vt:variant>
      <vt:variant>
        <vt:i4>5</vt:i4>
      </vt:variant>
      <vt:variant>
        <vt:lpwstr>http://edition.cnn.com/2005/US/Careers/04/05/blogging/index.html</vt:lpwstr>
      </vt:variant>
      <vt:variant>
        <vt:lpwstr/>
      </vt:variant>
      <vt:variant>
        <vt:i4>7340084</vt:i4>
      </vt:variant>
      <vt:variant>
        <vt:i4>60</vt:i4>
      </vt:variant>
      <vt:variant>
        <vt:i4>0</vt:i4>
      </vt:variant>
      <vt:variant>
        <vt:i4>5</vt:i4>
      </vt:variant>
      <vt:variant>
        <vt:lpwstr>http://www.eff.org/bloggers/lg/</vt:lpwstr>
      </vt:variant>
      <vt:variant>
        <vt:lpwstr/>
      </vt:variant>
      <vt:variant>
        <vt:i4>1900557</vt:i4>
      </vt:variant>
      <vt:variant>
        <vt:i4>57</vt:i4>
      </vt:variant>
      <vt:variant>
        <vt:i4>0</vt:i4>
      </vt:variant>
      <vt:variant>
        <vt:i4>5</vt:i4>
      </vt:variant>
      <vt:variant>
        <vt:lpwstr>http://techlawadvisor.com/blog/2005/04/18/blogging_at_work.html</vt:lpwstr>
      </vt:variant>
      <vt:variant>
        <vt:lpwstr/>
      </vt:variant>
      <vt:variant>
        <vt:i4>3080253</vt:i4>
      </vt:variant>
      <vt:variant>
        <vt:i4>54</vt:i4>
      </vt:variant>
      <vt:variant>
        <vt:i4>0</vt:i4>
      </vt:variant>
      <vt:variant>
        <vt:i4>5</vt:i4>
      </vt:variant>
      <vt:variant>
        <vt:lpwstr>http://www.atomiclearning.com/</vt:lpwstr>
      </vt:variant>
      <vt:variant>
        <vt:lpwstr/>
      </vt:variant>
      <vt:variant>
        <vt:i4>7274544</vt:i4>
      </vt:variant>
      <vt:variant>
        <vt:i4>51</vt:i4>
      </vt:variant>
      <vt:variant>
        <vt:i4>0</vt:i4>
      </vt:variant>
      <vt:variant>
        <vt:i4>5</vt:i4>
      </vt:variant>
      <vt:variant>
        <vt:lpwstr>http://willardr2.edublogs.org/</vt:lpwstr>
      </vt:variant>
      <vt:variant>
        <vt:lpwstr/>
      </vt:variant>
      <vt:variant>
        <vt:i4>5832797</vt:i4>
      </vt:variant>
      <vt:variant>
        <vt:i4>48</vt:i4>
      </vt:variant>
      <vt:variant>
        <vt:i4>0</vt:i4>
      </vt:variant>
      <vt:variant>
        <vt:i4>5</vt:i4>
      </vt:variant>
      <vt:variant>
        <vt:lpwstr>http://principaldawson.edublogs.org/</vt:lpwstr>
      </vt:variant>
      <vt:variant>
        <vt:lpwstr/>
      </vt:variant>
      <vt:variant>
        <vt:i4>5177421</vt:i4>
      </vt:variant>
      <vt:variant>
        <vt:i4>45</vt:i4>
      </vt:variant>
      <vt:variant>
        <vt:i4>0</vt:i4>
      </vt:variant>
      <vt:variant>
        <vt:i4>5</vt:i4>
      </vt:variant>
      <vt:variant>
        <vt:lpwstr>http://pattyoflynn.edublogs.org/</vt:lpwstr>
      </vt:variant>
      <vt:variant>
        <vt:lpwstr/>
      </vt:variant>
      <vt:variant>
        <vt:i4>3080253</vt:i4>
      </vt:variant>
      <vt:variant>
        <vt:i4>42</vt:i4>
      </vt:variant>
      <vt:variant>
        <vt:i4>0</vt:i4>
      </vt:variant>
      <vt:variant>
        <vt:i4>5</vt:i4>
      </vt:variant>
      <vt:variant>
        <vt:lpwstr>http://www.atomiclearning.com/</vt:lpwstr>
      </vt:variant>
      <vt:variant>
        <vt:lpwstr/>
      </vt:variant>
      <vt:variant>
        <vt:i4>8323121</vt:i4>
      </vt:variant>
      <vt:variant>
        <vt:i4>39</vt:i4>
      </vt:variant>
      <vt:variant>
        <vt:i4>0</vt:i4>
      </vt:variant>
      <vt:variant>
        <vt:i4>5</vt:i4>
      </vt:variant>
      <vt:variant>
        <vt:lpwstr>http://kelton.edublogs.org/</vt:lpwstr>
      </vt:variant>
      <vt:variant>
        <vt:lpwstr/>
      </vt:variant>
      <vt:variant>
        <vt:i4>65623</vt:i4>
      </vt:variant>
      <vt:variant>
        <vt:i4>36</vt:i4>
      </vt:variant>
      <vt:variant>
        <vt:i4>0</vt:i4>
      </vt:variant>
      <vt:variant>
        <vt:i4>5</vt:i4>
      </vt:variant>
      <vt:variant>
        <vt:lpwstr>http://noackart.edublogs.org/</vt:lpwstr>
      </vt:variant>
      <vt:variant>
        <vt:lpwstr/>
      </vt:variant>
      <vt:variant>
        <vt:i4>6488181</vt:i4>
      </vt:variant>
      <vt:variant>
        <vt:i4>33</vt:i4>
      </vt:variant>
      <vt:variant>
        <vt:i4>0</vt:i4>
      </vt:variant>
      <vt:variant>
        <vt:i4>5</vt:i4>
      </vt:variant>
      <vt:variant>
        <vt:lpwstr>http://mrmayo.typepad.com/magazine/</vt:lpwstr>
      </vt:variant>
      <vt:variant>
        <vt:lpwstr/>
      </vt:variant>
      <vt:variant>
        <vt:i4>917531</vt:i4>
      </vt:variant>
      <vt:variant>
        <vt:i4>30</vt:i4>
      </vt:variant>
      <vt:variant>
        <vt:i4>0</vt:i4>
      </vt:variant>
      <vt:variant>
        <vt:i4>5</vt:i4>
      </vt:variant>
      <vt:variant>
        <vt:lpwstr>http://hgpliterature.edublogs.org/2007/09/10/</vt:lpwstr>
      </vt:variant>
      <vt:variant>
        <vt:lpwstr/>
      </vt:variant>
      <vt:variant>
        <vt:i4>8192039</vt:i4>
      </vt:variant>
      <vt:variant>
        <vt:i4>27</vt:i4>
      </vt:variant>
      <vt:variant>
        <vt:i4>0</vt:i4>
      </vt:variant>
      <vt:variant>
        <vt:i4>5</vt:i4>
      </vt:variant>
      <vt:variant>
        <vt:lpwstr>http://tclark.edublogs.org/</vt:lpwstr>
      </vt:variant>
      <vt:variant>
        <vt:lpwstr/>
      </vt:variant>
      <vt:variant>
        <vt:i4>3801123</vt:i4>
      </vt:variant>
      <vt:variant>
        <vt:i4>24</vt:i4>
      </vt:variant>
      <vt:variant>
        <vt:i4>0</vt:i4>
      </vt:variant>
      <vt:variant>
        <vt:i4>5</vt:i4>
      </vt:variant>
      <vt:variant>
        <vt:lpwstr>http://btbiology.edublogs.org/</vt:lpwstr>
      </vt:variant>
      <vt:variant>
        <vt:lpwstr/>
      </vt:variant>
      <vt:variant>
        <vt:i4>7667753</vt:i4>
      </vt:variant>
      <vt:variant>
        <vt:i4>21</vt:i4>
      </vt:variant>
      <vt:variant>
        <vt:i4>0</vt:i4>
      </vt:variant>
      <vt:variant>
        <vt:i4>5</vt:i4>
      </vt:variant>
      <vt:variant>
        <vt:lpwstr>http://dtalberg.edublogs.org/category/period-2/</vt:lpwstr>
      </vt:variant>
      <vt:variant>
        <vt:lpwstr/>
      </vt:variant>
      <vt:variant>
        <vt:i4>1835095</vt:i4>
      </vt:variant>
      <vt:variant>
        <vt:i4>18</vt:i4>
      </vt:variant>
      <vt:variant>
        <vt:i4>0</vt:i4>
      </vt:variant>
      <vt:variant>
        <vt:i4>5</vt:i4>
      </vt:variant>
      <vt:variant>
        <vt:lpwstr>http://kimsmithwick.edublogs.org/</vt:lpwstr>
      </vt:variant>
      <vt:variant>
        <vt:lpwstr/>
      </vt:variant>
      <vt:variant>
        <vt:i4>1441812</vt:i4>
      </vt:variant>
      <vt:variant>
        <vt:i4>15</vt:i4>
      </vt:variant>
      <vt:variant>
        <vt:i4>0</vt:i4>
      </vt:variant>
      <vt:variant>
        <vt:i4>5</vt:i4>
      </vt:variant>
      <vt:variant>
        <vt:lpwstr>http://www.acisdspanish.edublogs.org/</vt:lpwstr>
      </vt:variant>
      <vt:variant>
        <vt:lpwstr/>
      </vt:variant>
      <vt:variant>
        <vt:i4>2752601</vt:i4>
      </vt:variant>
      <vt:variant>
        <vt:i4>12</vt:i4>
      </vt:variant>
      <vt:variant>
        <vt:i4>0</vt:i4>
      </vt:variant>
      <vt:variant>
        <vt:i4>5</vt:i4>
      </vt:variant>
      <vt:variant>
        <vt:lpwstr>http://www.ed.uiuc.edu/wp/copyright-2002/webpagesfaqs.html</vt:lpwstr>
      </vt:variant>
      <vt:variant>
        <vt:lpwstr>1</vt:lpwstr>
      </vt:variant>
      <vt:variant>
        <vt:i4>3407989</vt:i4>
      </vt:variant>
      <vt:variant>
        <vt:i4>9</vt:i4>
      </vt:variant>
      <vt:variant>
        <vt:i4>0</vt:i4>
      </vt:variant>
      <vt:variant>
        <vt:i4>5</vt:i4>
      </vt:variant>
      <vt:variant>
        <vt:lpwstr>http://edvibes.com/blog-rules-contract/</vt:lpwstr>
      </vt:variant>
      <vt:variant>
        <vt:lpwstr/>
      </vt:variant>
      <vt:variant>
        <vt:i4>4522042</vt:i4>
      </vt:variant>
      <vt:variant>
        <vt:i4>6</vt:i4>
      </vt:variant>
      <vt:variant>
        <vt:i4>0</vt:i4>
      </vt:variant>
      <vt:variant>
        <vt:i4>5</vt:i4>
      </vt:variant>
      <vt:variant>
        <vt:lpwstr>http://budtheteacher.com/wiki/index.php?title=Blogging_letter</vt:lpwstr>
      </vt:variant>
      <vt:variant>
        <vt:lpwstr/>
      </vt:variant>
      <vt:variant>
        <vt:i4>2228263</vt:i4>
      </vt:variant>
      <vt:variant>
        <vt:i4>3</vt:i4>
      </vt:variant>
      <vt:variant>
        <vt:i4>0</vt:i4>
      </vt:variant>
      <vt:variant>
        <vt:i4>5</vt:i4>
      </vt:variant>
      <vt:variant>
        <vt:lpwstr>http://room9nelsoncentral.blogspot.com/2007/05/our-blogging-rules.html</vt:lpwstr>
      </vt:variant>
      <vt:variant>
        <vt:lpwstr/>
      </vt:variant>
      <vt:variant>
        <vt:i4>2359372</vt:i4>
      </vt:variant>
      <vt:variant>
        <vt:i4>0</vt:i4>
      </vt:variant>
      <vt:variant>
        <vt:i4>0</vt:i4>
      </vt:variant>
      <vt:variant>
        <vt:i4>5</vt:i4>
      </vt:variant>
      <vt:variant>
        <vt:lpwstr>http://budtheteacher.com/wiki/index.php?title=Student_Created_Blog_Policies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Blog Guidelines</dc:title>
  <dc:subject/>
  <dc:creator>A. Ruth Okoye</dc:creator>
  <cp:keywords/>
  <dc:description/>
  <cp:lastModifiedBy>A. Ruth Okoye</cp:lastModifiedBy>
  <cp:revision>2</cp:revision>
  <dcterms:created xsi:type="dcterms:W3CDTF">2009-10-23T00:51:00Z</dcterms:created>
  <dcterms:modified xsi:type="dcterms:W3CDTF">2009-10-23T00:51:00Z</dcterms:modified>
</cp:coreProperties>
</file>